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05" w:rsidRDefault="00BD1DDB" w:rsidP="00CD2A8E">
      <w:pPr>
        <w:ind w:firstLine="720"/>
        <w:jc w:val="center"/>
        <w:rPr>
          <w:b/>
        </w:rPr>
      </w:pPr>
      <w:r>
        <w:rPr>
          <w:b/>
        </w:rPr>
        <w:t>Background on Pablo Neruda</w:t>
      </w:r>
    </w:p>
    <w:p w:rsidR="00BD1DDB" w:rsidRDefault="00BD1DDB" w:rsidP="00BD1DDB">
      <w:pPr>
        <w:jc w:val="center"/>
        <w:rPr>
          <w:b/>
        </w:rPr>
      </w:pPr>
    </w:p>
    <w:p w:rsidR="00BD1DDB" w:rsidRDefault="00BD1DDB" w:rsidP="00BD1DDB">
      <w:r>
        <w:t>As we begin to read some of Neruda’s poetry, it’s important to understand the man behind the poetry.  Over the next few days, you will work with a group</w:t>
      </w:r>
      <w:r w:rsidR="0054325E">
        <w:t xml:space="preserve"> of 2-3</w:t>
      </w:r>
      <w:r>
        <w:t xml:space="preserve"> to read a chapter from Neruda’s </w:t>
      </w:r>
      <w:r>
        <w:rPr>
          <w:i/>
        </w:rPr>
        <w:t xml:space="preserve">Memoirs.  </w:t>
      </w:r>
      <w:r>
        <w:t xml:space="preserve">You will have a limited amount of time to read in class, so don’t waste it when it is provided.  </w:t>
      </w:r>
    </w:p>
    <w:p w:rsidR="00BD1DDB" w:rsidRDefault="00BD1DDB" w:rsidP="00BD1DDB"/>
    <w:p w:rsidR="00FD51D4" w:rsidRDefault="00BD1DDB" w:rsidP="00BD1DDB">
      <w:pPr>
        <w:rPr>
          <w:b/>
        </w:rPr>
      </w:pPr>
      <w:r>
        <w:t xml:space="preserve">Once you have completed the chapter, you will present what you have learned to the class and a 4 – 6 minute presentation.  </w:t>
      </w:r>
      <w:r w:rsidR="002F7A5E">
        <w:rPr>
          <w:b/>
        </w:rPr>
        <w:t xml:space="preserve">You will be stopped at 6 minutes so please make sure you only include the important details from your chapter.  </w:t>
      </w:r>
    </w:p>
    <w:p w:rsidR="00FD51D4" w:rsidRDefault="00FD51D4" w:rsidP="00BD1DDB">
      <w:pPr>
        <w:rPr>
          <w:b/>
        </w:rPr>
      </w:pPr>
    </w:p>
    <w:p w:rsidR="002F7A5E" w:rsidRDefault="002F7A5E" w:rsidP="00BD1DDB">
      <w:r>
        <w:t>Neruda likes to tell stories in his Memoirs.  Instead of sharing the entire story, share the moral of the story – why he chose to write about it in his Memoirs.</w:t>
      </w:r>
      <w:r w:rsidR="00FD51D4">
        <w:t xml:space="preserve"> Focus on HOW the experience influenced his life and therefore, his poetry.  </w:t>
      </w:r>
      <w:r w:rsidR="00FD51D4">
        <w:rPr>
          <w:b/>
        </w:rPr>
        <w:t xml:space="preserve">DON’T JUST RETELL HIS STORIES.  </w:t>
      </w:r>
      <w:r w:rsidR="00FD51D4">
        <w:t>You will run out of time and score significantly lower on the rubric.</w:t>
      </w:r>
      <w:r>
        <w:t xml:space="preserve">  </w:t>
      </w:r>
    </w:p>
    <w:p w:rsidR="002F7A5E" w:rsidRDefault="002F7A5E" w:rsidP="00BD1DDB"/>
    <w:p w:rsidR="00BD1DDB" w:rsidRDefault="00BD1DDB" w:rsidP="00BD1DDB">
      <w:r>
        <w:t>You may use a PowerPoint</w:t>
      </w:r>
      <w:r w:rsidR="002F7A5E">
        <w:t xml:space="preserve">, </w:t>
      </w:r>
      <w:proofErr w:type="spellStart"/>
      <w:r w:rsidR="002F7A5E">
        <w:t>Prezi</w:t>
      </w:r>
      <w:proofErr w:type="spellEnd"/>
      <w:r>
        <w:t xml:space="preserve"> or any other form of visual aid to “aid” in your presentation.</w:t>
      </w:r>
    </w:p>
    <w:p w:rsidR="00BD1DDB" w:rsidRDefault="00BD1DDB" w:rsidP="00BD1DDB"/>
    <w:p w:rsidR="00BD1DDB" w:rsidRDefault="00BD1DDB" w:rsidP="00BD1DDB">
      <w:r>
        <w:t>Here are the chapters that will be covered:</w:t>
      </w:r>
    </w:p>
    <w:p w:rsidR="00BD1DDB" w:rsidRDefault="00BD1DDB" w:rsidP="00BD1DDB">
      <w:pPr>
        <w:pStyle w:val="ListParagraph"/>
        <w:numPr>
          <w:ilvl w:val="0"/>
          <w:numId w:val="1"/>
        </w:numPr>
      </w:pPr>
      <w:r>
        <w:t xml:space="preserve"> The Country Boy</w:t>
      </w:r>
      <w:r w:rsidR="0054325E">
        <w:t xml:space="preserve"> (24 pages)</w:t>
      </w:r>
    </w:p>
    <w:p w:rsidR="0054325E" w:rsidRDefault="0054325E" w:rsidP="00BD1DDB">
      <w:pPr>
        <w:pStyle w:val="ListParagraph"/>
        <w:numPr>
          <w:ilvl w:val="0"/>
          <w:numId w:val="1"/>
        </w:numPr>
      </w:pPr>
      <w:r>
        <w:t>Lost in the City (25 pages)</w:t>
      </w:r>
    </w:p>
    <w:p w:rsidR="0054325E" w:rsidRDefault="0054325E" w:rsidP="00BD1DDB">
      <w:pPr>
        <w:pStyle w:val="ListParagraph"/>
        <w:numPr>
          <w:ilvl w:val="0"/>
          <w:numId w:val="1"/>
        </w:numPr>
      </w:pPr>
      <w:r>
        <w:t>The Roads of the World (23 pages)</w:t>
      </w:r>
    </w:p>
    <w:p w:rsidR="0054325E" w:rsidRDefault="0054325E" w:rsidP="00BD1DDB">
      <w:pPr>
        <w:pStyle w:val="ListParagraph"/>
        <w:numPr>
          <w:ilvl w:val="0"/>
          <w:numId w:val="1"/>
        </w:numPr>
      </w:pPr>
      <w:r>
        <w:t>Luminous Solitude (35 pages)</w:t>
      </w:r>
    </w:p>
    <w:p w:rsidR="00BD1DDB" w:rsidRDefault="00BD1DDB" w:rsidP="00BD1DDB">
      <w:pPr>
        <w:pStyle w:val="ListParagraph"/>
        <w:numPr>
          <w:ilvl w:val="0"/>
          <w:numId w:val="1"/>
        </w:numPr>
      </w:pPr>
      <w:r>
        <w:t xml:space="preserve">Spain in my Heart </w:t>
      </w:r>
      <w:r w:rsidR="0054325E">
        <w:t>(24 pages)</w:t>
      </w:r>
    </w:p>
    <w:p w:rsidR="0054325E" w:rsidRDefault="00BD1DDB" w:rsidP="0054325E">
      <w:pPr>
        <w:pStyle w:val="ListParagraph"/>
        <w:numPr>
          <w:ilvl w:val="0"/>
          <w:numId w:val="1"/>
        </w:numPr>
      </w:pPr>
      <w:r>
        <w:t>I Wen</w:t>
      </w:r>
      <w:r w:rsidR="0054325E">
        <w:t>t out to Look for the Fallen (15 pages) and 7.  Mexico, Blossoming and Thorny (15 pages)</w:t>
      </w:r>
    </w:p>
    <w:p w:rsidR="00BD1DDB" w:rsidRDefault="0054325E" w:rsidP="0054325E">
      <w:pPr>
        <w:pStyle w:val="ListParagraph"/>
        <w:numPr>
          <w:ilvl w:val="0"/>
          <w:numId w:val="3"/>
        </w:numPr>
      </w:pPr>
      <w:r>
        <w:t>My Country in Darkness (27 pages)</w:t>
      </w:r>
    </w:p>
    <w:p w:rsidR="00BD1DDB" w:rsidRDefault="00BD1DDB" w:rsidP="0054325E">
      <w:pPr>
        <w:pStyle w:val="ListParagraph"/>
        <w:numPr>
          <w:ilvl w:val="0"/>
          <w:numId w:val="3"/>
        </w:numPr>
      </w:pPr>
      <w:r>
        <w:t xml:space="preserve">Beginning and End of Exile </w:t>
      </w:r>
      <w:r w:rsidR="0054325E">
        <w:t>(28 pages)</w:t>
      </w:r>
    </w:p>
    <w:p w:rsidR="0054325E" w:rsidRDefault="0054325E" w:rsidP="0054325E">
      <w:pPr>
        <w:pStyle w:val="ListParagraph"/>
        <w:numPr>
          <w:ilvl w:val="0"/>
          <w:numId w:val="3"/>
        </w:numPr>
      </w:pPr>
      <w:r>
        <w:t>Voyage and Homecoming (26 pages)</w:t>
      </w:r>
    </w:p>
    <w:p w:rsidR="00BD1DDB" w:rsidRDefault="00BD1DDB" w:rsidP="0054325E">
      <w:pPr>
        <w:pStyle w:val="ListParagraph"/>
        <w:numPr>
          <w:ilvl w:val="0"/>
          <w:numId w:val="3"/>
        </w:numPr>
      </w:pPr>
      <w:r>
        <w:t>Poetry is an Occup</w:t>
      </w:r>
      <w:r w:rsidR="0040475F">
        <w:t>ation (77 pages) (3</w:t>
      </w:r>
      <w:r w:rsidR="0054325E">
        <w:t xml:space="preserve"> groups will work on this cha</w:t>
      </w:r>
      <w:r w:rsidR="0040475F">
        <w:t>pter)</w:t>
      </w:r>
    </w:p>
    <w:p w:rsidR="0040475F" w:rsidRDefault="0040475F" w:rsidP="0040475F">
      <w:pPr>
        <w:pStyle w:val="ListParagraph"/>
        <w:numPr>
          <w:ilvl w:val="1"/>
          <w:numId w:val="3"/>
        </w:numPr>
      </w:pPr>
      <w:r>
        <w:t>1</w:t>
      </w:r>
      <w:r w:rsidRPr="0040475F">
        <w:rPr>
          <w:vertAlign w:val="superscript"/>
        </w:rPr>
        <w:t>st</w:t>
      </w:r>
      <w:r>
        <w:t xml:space="preserve">  1/3 – Pages 253 – 277</w:t>
      </w:r>
    </w:p>
    <w:p w:rsidR="0040475F" w:rsidRDefault="0040475F" w:rsidP="0040475F">
      <w:pPr>
        <w:pStyle w:val="ListParagraph"/>
        <w:numPr>
          <w:ilvl w:val="1"/>
          <w:numId w:val="3"/>
        </w:numPr>
      </w:pPr>
      <w:r>
        <w:t>2</w:t>
      </w:r>
      <w:r w:rsidRPr="0040475F">
        <w:rPr>
          <w:vertAlign w:val="superscript"/>
        </w:rPr>
        <w:t>nd</w:t>
      </w:r>
      <w:r>
        <w:t xml:space="preserve"> 1/3  - Pages 277 – 299</w:t>
      </w:r>
    </w:p>
    <w:p w:rsidR="0040475F" w:rsidRDefault="0040475F" w:rsidP="0040475F">
      <w:pPr>
        <w:pStyle w:val="ListParagraph"/>
        <w:numPr>
          <w:ilvl w:val="1"/>
          <w:numId w:val="3"/>
        </w:numPr>
      </w:pPr>
      <w:r>
        <w:t>3</w:t>
      </w:r>
      <w:r w:rsidRPr="0040475F">
        <w:rPr>
          <w:vertAlign w:val="superscript"/>
        </w:rPr>
        <w:t>rd</w:t>
      </w:r>
      <w:r>
        <w:t xml:space="preserve"> 1/3 – Pages – 299 - 328</w:t>
      </w:r>
    </w:p>
    <w:p w:rsidR="00BD1DDB" w:rsidRDefault="00BD1DDB" w:rsidP="0054325E">
      <w:pPr>
        <w:pStyle w:val="ListParagraph"/>
        <w:numPr>
          <w:ilvl w:val="0"/>
          <w:numId w:val="3"/>
        </w:numPr>
      </w:pPr>
      <w:r>
        <w:t xml:space="preserve">Cruel, Beloved Homeland </w:t>
      </w:r>
      <w:r w:rsidR="0054325E">
        <w:t>(24 pages)</w:t>
      </w:r>
    </w:p>
    <w:p w:rsidR="0054325E" w:rsidRDefault="0054325E" w:rsidP="0054325E">
      <w:pPr>
        <w:pStyle w:val="ListParagraph"/>
      </w:pPr>
    </w:p>
    <w:p w:rsidR="00BD1DDB" w:rsidRDefault="00BD1DDB" w:rsidP="00BD1DDB">
      <w:r>
        <w:t>*In addition, there is a chronology at the end of the text that may be helpful to you.</w:t>
      </w:r>
    </w:p>
    <w:p w:rsidR="00BD1DDB" w:rsidRDefault="00BD1DDB" w:rsidP="00BD1DDB">
      <w:r>
        <w:t>Presentation Rubric</w:t>
      </w:r>
    </w:p>
    <w:p w:rsidR="00BD1DDB" w:rsidRDefault="00BD1DDB" w:rsidP="00BD1DDB"/>
    <w:tbl>
      <w:tblPr>
        <w:tblStyle w:val="TableGrid"/>
        <w:tblW w:w="10007" w:type="dxa"/>
        <w:tblLayout w:type="fixed"/>
        <w:tblLook w:val="04A0"/>
      </w:tblPr>
      <w:tblGrid>
        <w:gridCol w:w="1771"/>
        <w:gridCol w:w="2059"/>
        <w:gridCol w:w="2059"/>
        <w:gridCol w:w="2059"/>
        <w:gridCol w:w="2059"/>
      </w:tblGrid>
      <w:tr w:rsidR="00BD1DDB" w:rsidRPr="00BD1DDB" w:rsidTr="0081487F">
        <w:tc>
          <w:tcPr>
            <w:tcW w:w="1771" w:type="dxa"/>
            <w:vAlign w:val="center"/>
          </w:tcPr>
          <w:p w:rsidR="00BD1DDB" w:rsidRPr="00BD1DDB" w:rsidRDefault="00BD1DD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 w:rsidR="00BD1DDB" w:rsidRPr="00BD1DDB" w:rsidRDefault="00BD1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59" w:type="dxa"/>
            <w:vAlign w:val="center"/>
          </w:tcPr>
          <w:p w:rsidR="00BD1DDB" w:rsidRPr="00BD1DDB" w:rsidRDefault="00BD1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59" w:type="dxa"/>
            <w:vAlign w:val="center"/>
          </w:tcPr>
          <w:p w:rsidR="00BD1DDB" w:rsidRPr="00BD1DDB" w:rsidRDefault="00BD1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59" w:type="dxa"/>
            <w:vAlign w:val="center"/>
          </w:tcPr>
          <w:p w:rsidR="00BD1DDB" w:rsidRPr="00BD1DDB" w:rsidRDefault="00BD1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D1DDB" w:rsidRPr="00BD1DDB" w:rsidTr="0081487F">
        <w:tc>
          <w:tcPr>
            <w:tcW w:w="1771" w:type="dxa"/>
            <w:vAlign w:val="center"/>
          </w:tcPr>
          <w:p w:rsidR="00BD1DDB" w:rsidRDefault="00BD1DDB">
            <w:pPr>
              <w:jc w:val="center"/>
              <w:rPr>
                <w:b/>
                <w:bCs/>
                <w:sz w:val="22"/>
                <w:szCs w:val="22"/>
              </w:rPr>
            </w:pPr>
            <w:r w:rsidRPr="00BD1DDB">
              <w:rPr>
                <w:b/>
                <w:bCs/>
                <w:sz w:val="22"/>
                <w:szCs w:val="22"/>
              </w:rPr>
              <w:t>Organization</w:t>
            </w:r>
          </w:p>
          <w:p w:rsidR="0081487F" w:rsidRPr="00BD1DDB" w:rsidRDefault="0081487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(weight = 1)</w:t>
            </w:r>
          </w:p>
        </w:tc>
        <w:tc>
          <w:tcPr>
            <w:tcW w:w="2059" w:type="dxa"/>
            <w:vAlign w:val="center"/>
          </w:tcPr>
          <w:p w:rsidR="00BD1DDB" w:rsidRPr="00BD1DDB" w:rsidRDefault="00BD1DDB">
            <w:pPr>
              <w:rPr>
                <w:sz w:val="22"/>
                <w:szCs w:val="22"/>
              </w:rPr>
            </w:pPr>
            <w:r w:rsidRPr="00BD1DDB">
              <w:rPr>
                <w:sz w:val="22"/>
                <w:szCs w:val="22"/>
              </w:rPr>
              <w:t>Audience cannot understand presentation because there is no sequence of information.</w:t>
            </w:r>
          </w:p>
        </w:tc>
        <w:tc>
          <w:tcPr>
            <w:tcW w:w="2059" w:type="dxa"/>
            <w:vAlign w:val="center"/>
          </w:tcPr>
          <w:p w:rsidR="00BD1DDB" w:rsidRPr="00BD1DDB" w:rsidRDefault="00BD1DDB">
            <w:pPr>
              <w:rPr>
                <w:sz w:val="22"/>
                <w:szCs w:val="22"/>
              </w:rPr>
            </w:pPr>
            <w:r w:rsidRPr="00BD1DDB">
              <w:rPr>
                <w:sz w:val="22"/>
                <w:szCs w:val="22"/>
              </w:rPr>
              <w:t>Audience has difficulty following presentation because student jumps around.</w:t>
            </w:r>
          </w:p>
        </w:tc>
        <w:tc>
          <w:tcPr>
            <w:tcW w:w="2059" w:type="dxa"/>
            <w:vAlign w:val="center"/>
          </w:tcPr>
          <w:p w:rsidR="00BD1DDB" w:rsidRPr="00BD1DDB" w:rsidRDefault="00814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  <w:r w:rsidR="00BD1DDB" w:rsidRPr="00BD1DDB">
              <w:rPr>
                <w:sz w:val="22"/>
                <w:szCs w:val="22"/>
              </w:rPr>
              <w:t xml:space="preserve"> presents information in logical sequence which audience can follow.</w:t>
            </w:r>
          </w:p>
        </w:tc>
        <w:tc>
          <w:tcPr>
            <w:tcW w:w="2059" w:type="dxa"/>
            <w:vAlign w:val="center"/>
          </w:tcPr>
          <w:p w:rsidR="00BD1DDB" w:rsidRPr="00BD1DDB" w:rsidRDefault="00814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  <w:r w:rsidR="00BD1DDB" w:rsidRPr="00BD1DDB">
              <w:rPr>
                <w:sz w:val="22"/>
                <w:szCs w:val="22"/>
              </w:rPr>
              <w:t xml:space="preserve"> presents information in logical, interesting sequence which audience can follow.</w:t>
            </w:r>
          </w:p>
        </w:tc>
      </w:tr>
      <w:tr w:rsidR="00BD1DDB" w:rsidRPr="00BD1DDB" w:rsidTr="0081487F">
        <w:tc>
          <w:tcPr>
            <w:tcW w:w="1771" w:type="dxa"/>
            <w:vAlign w:val="center"/>
          </w:tcPr>
          <w:p w:rsidR="00BD1DDB" w:rsidRDefault="00BD1DDB">
            <w:pPr>
              <w:jc w:val="center"/>
              <w:rPr>
                <w:b/>
                <w:bCs/>
                <w:sz w:val="22"/>
                <w:szCs w:val="22"/>
              </w:rPr>
            </w:pPr>
            <w:r w:rsidRPr="00BD1DDB">
              <w:rPr>
                <w:b/>
                <w:bCs/>
                <w:sz w:val="22"/>
                <w:szCs w:val="22"/>
              </w:rPr>
              <w:t>Subject Knowledge</w:t>
            </w:r>
          </w:p>
          <w:p w:rsidR="0081487F" w:rsidRPr="00BD1DDB" w:rsidRDefault="0081487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(weight = 3)</w:t>
            </w:r>
          </w:p>
        </w:tc>
        <w:tc>
          <w:tcPr>
            <w:tcW w:w="2059" w:type="dxa"/>
            <w:vAlign w:val="center"/>
          </w:tcPr>
          <w:p w:rsidR="00BD1DDB" w:rsidRPr="00BD1DDB" w:rsidRDefault="00814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demonstrates little knowledge from the chapter.</w:t>
            </w:r>
          </w:p>
        </w:tc>
        <w:tc>
          <w:tcPr>
            <w:tcW w:w="2059" w:type="dxa"/>
            <w:vAlign w:val="center"/>
          </w:tcPr>
          <w:p w:rsidR="00BD1DDB" w:rsidRPr="00BD1DDB" w:rsidRDefault="00814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demonstrates some knowledge from the chapter</w:t>
            </w:r>
          </w:p>
        </w:tc>
        <w:tc>
          <w:tcPr>
            <w:tcW w:w="2059" w:type="dxa"/>
            <w:vAlign w:val="center"/>
          </w:tcPr>
          <w:p w:rsidR="00BD1DDB" w:rsidRPr="00BD1DDB" w:rsidRDefault="00814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demonstrates most knowledge from the chapter.</w:t>
            </w:r>
          </w:p>
        </w:tc>
        <w:tc>
          <w:tcPr>
            <w:tcW w:w="2059" w:type="dxa"/>
            <w:vAlign w:val="center"/>
          </w:tcPr>
          <w:p w:rsidR="00BD1DDB" w:rsidRPr="00BD1DDB" w:rsidRDefault="0081487F" w:rsidP="00BD1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  <w:r w:rsidR="00BD1DDB" w:rsidRPr="00BD1DDB">
              <w:rPr>
                <w:sz w:val="22"/>
                <w:szCs w:val="22"/>
              </w:rPr>
              <w:t xml:space="preserve">demonstrates full knowledge (more than </w:t>
            </w:r>
            <w:r w:rsidR="00BD1DDB">
              <w:rPr>
                <w:sz w:val="22"/>
                <w:szCs w:val="22"/>
              </w:rPr>
              <w:t>required by covering all major details within the chapter.</w:t>
            </w:r>
          </w:p>
        </w:tc>
      </w:tr>
      <w:tr w:rsidR="00BD1DDB" w:rsidRPr="00BD1DDB" w:rsidTr="0081487F">
        <w:tc>
          <w:tcPr>
            <w:tcW w:w="1771" w:type="dxa"/>
            <w:vAlign w:val="center"/>
          </w:tcPr>
          <w:p w:rsidR="00BD1DDB" w:rsidRDefault="008148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Visual A ids</w:t>
            </w:r>
          </w:p>
          <w:p w:rsidR="0081487F" w:rsidRPr="00BD1DDB" w:rsidRDefault="0081487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(weight = 1)</w:t>
            </w:r>
          </w:p>
        </w:tc>
        <w:tc>
          <w:tcPr>
            <w:tcW w:w="2059" w:type="dxa"/>
            <w:vAlign w:val="center"/>
          </w:tcPr>
          <w:p w:rsidR="00BD1DDB" w:rsidRDefault="00814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  <w:r w:rsidR="00BD1DDB" w:rsidRPr="00BD1DDB">
              <w:rPr>
                <w:sz w:val="22"/>
                <w:szCs w:val="22"/>
              </w:rPr>
              <w:t xml:space="preserve"> uses superfluous </w:t>
            </w:r>
            <w:r>
              <w:rPr>
                <w:sz w:val="22"/>
                <w:szCs w:val="22"/>
              </w:rPr>
              <w:t>or no visual aids</w:t>
            </w:r>
          </w:p>
          <w:p w:rsidR="002F7A5E" w:rsidRPr="00BD1DDB" w:rsidRDefault="002F7A5E">
            <w:pPr>
              <w:rPr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 w:rsidR="00BD1DDB" w:rsidRPr="00BD1DDB" w:rsidRDefault="0081487F" w:rsidP="00814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occasionally uses visual aids</w:t>
            </w:r>
            <w:r w:rsidR="00BD1DDB" w:rsidRPr="00BD1DDB">
              <w:rPr>
                <w:sz w:val="22"/>
                <w:szCs w:val="22"/>
              </w:rPr>
              <w:t xml:space="preserve"> that rarely support text and presentation.</w:t>
            </w:r>
          </w:p>
        </w:tc>
        <w:tc>
          <w:tcPr>
            <w:tcW w:w="2059" w:type="dxa"/>
            <w:vAlign w:val="center"/>
          </w:tcPr>
          <w:p w:rsidR="00BD1DDB" w:rsidRPr="00BD1DDB" w:rsidRDefault="0081487F" w:rsidP="00814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Group’s visual aids</w:t>
            </w:r>
            <w:r w:rsidR="00BD1DDB" w:rsidRPr="00BD1DDB">
              <w:rPr>
                <w:sz w:val="22"/>
                <w:szCs w:val="22"/>
              </w:rPr>
              <w:t xml:space="preserve"> relate to text and presentation.</w:t>
            </w:r>
          </w:p>
        </w:tc>
        <w:tc>
          <w:tcPr>
            <w:tcW w:w="2059" w:type="dxa"/>
            <w:vAlign w:val="center"/>
          </w:tcPr>
          <w:p w:rsidR="002F7A5E" w:rsidRPr="00BD1DDB" w:rsidRDefault="00814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Group’s visual aids </w:t>
            </w:r>
            <w:r w:rsidR="00BD1DDB" w:rsidRPr="00BD1DDB">
              <w:rPr>
                <w:sz w:val="22"/>
                <w:szCs w:val="22"/>
              </w:rPr>
              <w:t>explain and reinforce screen text and presentation.</w:t>
            </w:r>
          </w:p>
        </w:tc>
      </w:tr>
      <w:tr w:rsidR="00BD1DDB" w:rsidRPr="00BD1DDB" w:rsidTr="0081487F">
        <w:tc>
          <w:tcPr>
            <w:tcW w:w="1771" w:type="dxa"/>
            <w:vAlign w:val="center"/>
          </w:tcPr>
          <w:p w:rsidR="00BD1DDB" w:rsidRDefault="00BD1DDB">
            <w:pPr>
              <w:jc w:val="center"/>
              <w:rPr>
                <w:b/>
                <w:bCs/>
                <w:sz w:val="22"/>
                <w:szCs w:val="22"/>
              </w:rPr>
            </w:pPr>
            <w:r w:rsidRPr="00BD1DDB">
              <w:rPr>
                <w:b/>
                <w:bCs/>
                <w:sz w:val="22"/>
                <w:szCs w:val="22"/>
              </w:rPr>
              <w:t>Eye Contact</w:t>
            </w:r>
          </w:p>
          <w:p w:rsidR="0081487F" w:rsidRPr="00BD1DDB" w:rsidRDefault="0081487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(weight = 1)</w:t>
            </w:r>
          </w:p>
        </w:tc>
        <w:tc>
          <w:tcPr>
            <w:tcW w:w="2059" w:type="dxa"/>
            <w:vAlign w:val="center"/>
          </w:tcPr>
          <w:p w:rsidR="00BD1DDB" w:rsidRPr="00BD1DDB" w:rsidRDefault="00814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  <w:r w:rsidR="00BD1DDB" w:rsidRPr="00BD1DDB">
              <w:rPr>
                <w:sz w:val="22"/>
                <w:szCs w:val="22"/>
              </w:rPr>
              <w:t xml:space="preserve"> reads all of report with no eye contact.</w:t>
            </w:r>
          </w:p>
        </w:tc>
        <w:tc>
          <w:tcPr>
            <w:tcW w:w="2059" w:type="dxa"/>
            <w:vAlign w:val="center"/>
          </w:tcPr>
          <w:p w:rsidR="00BD1DDB" w:rsidRDefault="00814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  <w:r w:rsidR="00BD1DDB" w:rsidRPr="00BD1DDB">
              <w:rPr>
                <w:sz w:val="22"/>
                <w:szCs w:val="22"/>
              </w:rPr>
              <w:t xml:space="preserve"> occasionally uses eye contact, but still reads most of report.</w:t>
            </w:r>
          </w:p>
          <w:p w:rsidR="0054325E" w:rsidRPr="00BD1DDB" w:rsidRDefault="0054325E">
            <w:pPr>
              <w:rPr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 w:rsidR="00BD1DDB" w:rsidRPr="00BD1DDB" w:rsidRDefault="00814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  <w:r w:rsidR="00BD1DDB" w:rsidRPr="00BD1DDB">
              <w:rPr>
                <w:sz w:val="22"/>
                <w:szCs w:val="22"/>
              </w:rPr>
              <w:t xml:space="preserve"> maintains eye contact most of the time but frequently returns to notes.</w:t>
            </w:r>
          </w:p>
        </w:tc>
        <w:tc>
          <w:tcPr>
            <w:tcW w:w="2059" w:type="dxa"/>
            <w:vAlign w:val="center"/>
          </w:tcPr>
          <w:p w:rsidR="00BD1DDB" w:rsidRPr="00BD1DDB" w:rsidRDefault="00BD1DDB">
            <w:pPr>
              <w:rPr>
                <w:sz w:val="22"/>
                <w:szCs w:val="22"/>
              </w:rPr>
            </w:pPr>
            <w:r w:rsidRPr="00BD1DDB">
              <w:rPr>
                <w:sz w:val="22"/>
                <w:szCs w:val="22"/>
              </w:rPr>
              <w:t>Student maintains eye contact with audience, seldom returning to notes.</w:t>
            </w:r>
          </w:p>
        </w:tc>
      </w:tr>
      <w:tr w:rsidR="00BD1DDB" w:rsidRPr="00BD1DDB" w:rsidTr="0081487F">
        <w:tc>
          <w:tcPr>
            <w:tcW w:w="1771" w:type="dxa"/>
            <w:vAlign w:val="center"/>
          </w:tcPr>
          <w:p w:rsidR="00BD1DDB" w:rsidRDefault="00BD1DDB">
            <w:pPr>
              <w:jc w:val="center"/>
              <w:rPr>
                <w:b/>
                <w:bCs/>
                <w:sz w:val="22"/>
                <w:szCs w:val="22"/>
              </w:rPr>
            </w:pPr>
            <w:r w:rsidRPr="00BD1DDB">
              <w:rPr>
                <w:b/>
                <w:bCs/>
                <w:sz w:val="22"/>
                <w:szCs w:val="22"/>
              </w:rPr>
              <w:t>Elocution</w:t>
            </w:r>
            <w:r w:rsidR="002F7A5E">
              <w:rPr>
                <w:b/>
                <w:bCs/>
                <w:sz w:val="22"/>
                <w:szCs w:val="22"/>
              </w:rPr>
              <w:t xml:space="preserve"> &amp; Volume</w:t>
            </w:r>
          </w:p>
          <w:p w:rsidR="0081487F" w:rsidRPr="00BD1DDB" w:rsidRDefault="0081487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(weight = 1)</w:t>
            </w:r>
          </w:p>
        </w:tc>
        <w:tc>
          <w:tcPr>
            <w:tcW w:w="2059" w:type="dxa"/>
            <w:vAlign w:val="center"/>
          </w:tcPr>
          <w:p w:rsidR="00BD1DDB" w:rsidRPr="00BD1DDB" w:rsidRDefault="00814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  <w:r w:rsidR="00BD1DDB" w:rsidRPr="00BD1DDB">
              <w:rPr>
                <w:sz w:val="22"/>
                <w:szCs w:val="22"/>
              </w:rPr>
              <w:t xml:space="preserve"> mumbles, incorrectly pronounces terms, and speaks too quietly for students in the back of class to hear.</w:t>
            </w:r>
          </w:p>
        </w:tc>
        <w:tc>
          <w:tcPr>
            <w:tcW w:w="2059" w:type="dxa"/>
            <w:vAlign w:val="center"/>
          </w:tcPr>
          <w:p w:rsidR="00BD1DDB" w:rsidRPr="00BD1DDB" w:rsidRDefault="00814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Group’s </w:t>
            </w:r>
            <w:r w:rsidR="00BD1DDB" w:rsidRPr="00BD1DDB">
              <w:rPr>
                <w:sz w:val="22"/>
                <w:szCs w:val="22"/>
              </w:rPr>
              <w:t>voice</w:t>
            </w:r>
            <w:r>
              <w:rPr>
                <w:sz w:val="22"/>
                <w:szCs w:val="22"/>
              </w:rPr>
              <w:t>s are</w:t>
            </w:r>
            <w:r w:rsidR="00BD1DDB" w:rsidRPr="00BD1DDB">
              <w:rPr>
                <w:sz w:val="22"/>
                <w:szCs w:val="22"/>
              </w:rPr>
              <w:t xml:space="preserve"> low. Student</w:t>
            </w:r>
            <w:r>
              <w:rPr>
                <w:sz w:val="22"/>
                <w:szCs w:val="22"/>
              </w:rPr>
              <w:t>s</w:t>
            </w:r>
            <w:r w:rsidR="00BD1DDB" w:rsidRPr="00BD1DDB">
              <w:rPr>
                <w:sz w:val="22"/>
                <w:szCs w:val="22"/>
              </w:rPr>
              <w:t xml:space="preserve"> incorrectly pronounces terms. Audience members have difficulty hearing presentation.</w:t>
            </w:r>
          </w:p>
        </w:tc>
        <w:tc>
          <w:tcPr>
            <w:tcW w:w="2059" w:type="dxa"/>
            <w:vAlign w:val="center"/>
          </w:tcPr>
          <w:p w:rsidR="00BD1DDB" w:rsidRPr="00BD1DDB" w:rsidRDefault="00814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Group's voices are</w:t>
            </w:r>
            <w:r w:rsidR="00BD1DDB" w:rsidRPr="00BD1DDB">
              <w:rPr>
                <w:sz w:val="22"/>
                <w:szCs w:val="22"/>
              </w:rPr>
              <w:t xml:space="preserve"> clear. Student</w:t>
            </w:r>
            <w:r>
              <w:rPr>
                <w:sz w:val="22"/>
                <w:szCs w:val="22"/>
              </w:rPr>
              <w:t>’s</w:t>
            </w:r>
            <w:r w:rsidR="00BD1DDB" w:rsidRPr="00BD1DDB">
              <w:rPr>
                <w:sz w:val="22"/>
                <w:szCs w:val="22"/>
              </w:rPr>
              <w:t xml:space="preserve"> pronounces most words correctly. Most audience members can hear presentation.</w:t>
            </w:r>
          </w:p>
        </w:tc>
        <w:tc>
          <w:tcPr>
            <w:tcW w:w="2059" w:type="dxa"/>
            <w:vAlign w:val="center"/>
          </w:tcPr>
          <w:p w:rsidR="00BD1DDB" w:rsidRDefault="00814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  <w:r w:rsidR="00BD1DDB" w:rsidRPr="00BD1DDB">
              <w:rPr>
                <w:sz w:val="22"/>
                <w:szCs w:val="22"/>
              </w:rPr>
              <w:t xml:space="preserve"> uses a clear voice and correct, precise pronunciation of terms so that all audience members can hear presentation.</w:t>
            </w:r>
          </w:p>
          <w:p w:rsidR="00CD2A8E" w:rsidRPr="00BD1DDB" w:rsidRDefault="00CD2A8E">
            <w:pPr>
              <w:rPr>
                <w:sz w:val="22"/>
                <w:szCs w:val="22"/>
              </w:rPr>
            </w:pPr>
          </w:p>
        </w:tc>
      </w:tr>
      <w:tr w:rsidR="00CD2A8E" w:rsidRPr="00BD1DDB" w:rsidTr="0081487F">
        <w:tc>
          <w:tcPr>
            <w:tcW w:w="1771" w:type="dxa"/>
            <w:vAlign w:val="center"/>
          </w:tcPr>
          <w:p w:rsidR="00CD2A8E" w:rsidRDefault="00CD2A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Engagement of Audience</w:t>
            </w:r>
          </w:p>
          <w:p w:rsidR="0054325E" w:rsidRPr="00BD1DDB" w:rsidRDefault="005432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(weight = 2)</w:t>
            </w:r>
          </w:p>
        </w:tc>
        <w:tc>
          <w:tcPr>
            <w:tcW w:w="2059" w:type="dxa"/>
            <w:vAlign w:val="center"/>
          </w:tcPr>
          <w:p w:rsidR="00CD2A8E" w:rsidRDefault="00CD2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is engaging less than 50% of the presentation.</w:t>
            </w:r>
          </w:p>
        </w:tc>
        <w:tc>
          <w:tcPr>
            <w:tcW w:w="2059" w:type="dxa"/>
            <w:vAlign w:val="center"/>
          </w:tcPr>
          <w:p w:rsidR="00CD2A8E" w:rsidRDefault="00CD2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is sometime engaging and missing one of the required items:  introduction, body or conclusion.</w:t>
            </w:r>
          </w:p>
        </w:tc>
        <w:tc>
          <w:tcPr>
            <w:tcW w:w="2059" w:type="dxa"/>
            <w:vAlign w:val="center"/>
          </w:tcPr>
          <w:p w:rsidR="00CD2A8E" w:rsidRDefault="00CD2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is engaging and audience is interested through most of the presentation.  Group is missing one of the required items:  introduction, body or conclusion</w:t>
            </w:r>
          </w:p>
        </w:tc>
        <w:tc>
          <w:tcPr>
            <w:tcW w:w="2059" w:type="dxa"/>
            <w:vAlign w:val="center"/>
          </w:tcPr>
          <w:p w:rsidR="00CD2A8E" w:rsidRDefault="00CD2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is engaging and audience is interested throughout the presentation.  Group has solid/strong introduction, body and conclusion to presentation</w:t>
            </w:r>
          </w:p>
        </w:tc>
      </w:tr>
    </w:tbl>
    <w:p w:rsidR="00BD1DDB" w:rsidRDefault="00BD1DDB" w:rsidP="00BD1DDB">
      <w:pPr>
        <w:rPr>
          <w:sz w:val="22"/>
          <w:szCs w:val="22"/>
        </w:rPr>
      </w:pPr>
    </w:p>
    <w:p w:rsidR="0081487F" w:rsidRPr="00BD1DDB" w:rsidRDefault="0081487F" w:rsidP="00BD1DDB">
      <w:pPr>
        <w:rPr>
          <w:sz w:val="22"/>
          <w:szCs w:val="22"/>
        </w:rPr>
      </w:pPr>
    </w:p>
    <w:sectPr w:rsidR="0081487F" w:rsidRPr="00BD1DDB" w:rsidSect="00BD1DD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5241E"/>
    <w:multiLevelType w:val="hybridMultilevel"/>
    <w:tmpl w:val="9AF8C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A7ED5"/>
    <w:multiLevelType w:val="hybridMultilevel"/>
    <w:tmpl w:val="547A5F0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D699C"/>
    <w:multiLevelType w:val="hybridMultilevel"/>
    <w:tmpl w:val="E6B8E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BD1DDB"/>
    <w:rsid w:val="002C0090"/>
    <w:rsid w:val="002F7A5E"/>
    <w:rsid w:val="0040475F"/>
    <w:rsid w:val="004E4E76"/>
    <w:rsid w:val="0054325E"/>
    <w:rsid w:val="007D0377"/>
    <w:rsid w:val="0081487F"/>
    <w:rsid w:val="00906EA9"/>
    <w:rsid w:val="00A62405"/>
    <w:rsid w:val="00BD1DDB"/>
    <w:rsid w:val="00CD2A8E"/>
    <w:rsid w:val="00FD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24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DDB"/>
    <w:pPr>
      <w:ind w:left="720"/>
      <w:contextualSpacing/>
    </w:pPr>
  </w:style>
  <w:style w:type="table" w:styleId="TableGrid">
    <w:name w:val="Table Grid"/>
    <w:basedOn w:val="TableNormal"/>
    <w:rsid w:val="00BD1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bakercx</dc:creator>
  <cp:keywords/>
  <dc:description/>
  <cp:lastModifiedBy>bakercx</cp:lastModifiedBy>
  <cp:revision>6</cp:revision>
  <dcterms:created xsi:type="dcterms:W3CDTF">2011-11-04T12:08:00Z</dcterms:created>
  <dcterms:modified xsi:type="dcterms:W3CDTF">2013-08-28T13:52:00Z</dcterms:modified>
</cp:coreProperties>
</file>