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993" w:rsidRPr="00B17158" w:rsidRDefault="00AC6993" w:rsidP="00B17158">
      <w:pPr>
        <w:widowControl w:val="0"/>
        <w:autoSpaceDE w:val="0"/>
        <w:autoSpaceDN w:val="0"/>
        <w:adjustRightInd w:val="0"/>
        <w:spacing w:after="0"/>
        <w:jc w:val="center"/>
        <w:rPr>
          <w:rFonts w:ascii="Times New Roman" w:hAnsi="Times New Roman" w:cs="Times New Roman"/>
          <w:b/>
          <w:bCs/>
          <w:szCs w:val="42"/>
        </w:rPr>
      </w:pPr>
      <w:r w:rsidRPr="00B17158">
        <w:rPr>
          <w:rFonts w:ascii="Times New Roman" w:hAnsi="Times New Roman" w:cs="Times New Roman"/>
          <w:b/>
          <w:bCs/>
          <w:szCs w:val="42"/>
        </w:rPr>
        <w:t>Poetry</w:t>
      </w:r>
      <w:r w:rsidR="00FE7FB2">
        <w:rPr>
          <w:rFonts w:ascii="Times New Roman" w:hAnsi="Times New Roman" w:cs="Times New Roman"/>
          <w:b/>
          <w:bCs/>
          <w:szCs w:val="42"/>
        </w:rPr>
        <w:t xml:space="preserve"> Text Marking</w:t>
      </w:r>
      <w:r w:rsidRPr="00B17158">
        <w:rPr>
          <w:rFonts w:ascii="Times New Roman" w:hAnsi="Times New Roman" w:cs="Times New Roman"/>
          <w:b/>
          <w:bCs/>
          <w:szCs w:val="42"/>
        </w:rPr>
        <w:t xml:space="preserve"> Presentation</w:t>
      </w:r>
    </w:p>
    <w:p w:rsidR="00F6673A" w:rsidRPr="00B17158" w:rsidRDefault="00AC6993" w:rsidP="00AC6993">
      <w:pPr>
        <w:widowControl w:val="0"/>
        <w:autoSpaceDE w:val="0"/>
        <w:autoSpaceDN w:val="0"/>
        <w:adjustRightInd w:val="0"/>
        <w:spacing w:after="0"/>
        <w:rPr>
          <w:rFonts w:ascii="Times New Roman" w:hAnsi="Times New Roman" w:cs="Times New Roman"/>
          <w:b/>
          <w:bCs/>
          <w:szCs w:val="42"/>
        </w:rPr>
      </w:pPr>
      <w:r w:rsidRPr="00B17158">
        <w:rPr>
          <w:rFonts w:ascii="Times New Roman" w:hAnsi="Times New Roman" w:cs="Times New Roman"/>
          <w:b/>
          <w:bCs/>
          <w:szCs w:val="42"/>
        </w:rPr>
        <w:t>Part One:</w:t>
      </w:r>
      <w:r w:rsidR="00F6673A" w:rsidRPr="00B17158">
        <w:rPr>
          <w:rFonts w:ascii="Times New Roman" w:hAnsi="Times New Roman" w:cs="Times New Roman"/>
          <w:szCs w:val="42"/>
        </w:rPr>
        <w:t> </w:t>
      </w:r>
    </w:p>
    <w:p w:rsidR="00F6673A" w:rsidRPr="00B17158" w:rsidRDefault="00F6673A" w:rsidP="00F6673A">
      <w:pPr>
        <w:widowControl w:val="0"/>
        <w:autoSpaceDE w:val="0"/>
        <w:autoSpaceDN w:val="0"/>
        <w:adjustRightInd w:val="0"/>
        <w:spacing w:after="0"/>
        <w:rPr>
          <w:rFonts w:ascii="Times New Roman" w:hAnsi="Times New Roman" w:cs="Times New Roman"/>
          <w:szCs w:val="32"/>
        </w:rPr>
      </w:pPr>
      <w:r w:rsidRPr="00B17158">
        <w:rPr>
          <w:rFonts w:ascii="Times New Roman" w:hAnsi="Times New Roman" w:cs="Times New Roman"/>
          <w:szCs w:val="32"/>
          <w:u w:val="single"/>
        </w:rPr>
        <w:t>This assignment requires the following</w:t>
      </w:r>
      <w:r w:rsidRPr="00B17158">
        <w:rPr>
          <w:rFonts w:ascii="Times New Roman" w:hAnsi="Times New Roman" w:cs="Times New Roman"/>
          <w:szCs w:val="32"/>
        </w:rPr>
        <w:t>:</w:t>
      </w:r>
    </w:p>
    <w:p w:rsidR="00FE7FB2" w:rsidRDefault="000F1747" w:rsidP="00FE7FB2">
      <w:pPr>
        <w:pStyle w:val="ListParagraph"/>
        <w:widowControl w:val="0"/>
        <w:numPr>
          <w:ilvl w:val="0"/>
          <w:numId w:val="6"/>
        </w:numPr>
        <w:autoSpaceDE w:val="0"/>
        <w:autoSpaceDN w:val="0"/>
        <w:adjustRightInd w:val="0"/>
        <w:spacing w:after="0"/>
        <w:rPr>
          <w:rFonts w:ascii="Times New Roman" w:hAnsi="Times New Roman" w:cs="Times New Roman"/>
          <w:szCs w:val="32"/>
        </w:rPr>
      </w:pPr>
      <w:r w:rsidRPr="00B17158">
        <w:rPr>
          <w:rFonts w:ascii="Times New Roman" w:hAnsi="Times New Roman" w:cs="Times New Roman"/>
          <w:szCs w:val="32"/>
        </w:rPr>
        <w:t xml:space="preserve">You will </w:t>
      </w:r>
      <w:r w:rsidR="00FE7FB2">
        <w:rPr>
          <w:rFonts w:ascii="Times New Roman" w:hAnsi="Times New Roman" w:cs="Times New Roman"/>
          <w:szCs w:val="32"/>
        </w:rPr>
        <w:t>be asked to text mark</w:t>
      </w:r>
      <w:r w:rsidR="00F6673A" w:rsidRPr="00B17158">
        <w:rPr>
          <w:rFonts w:ascii="Times New Roman" w:hAnsi="Times New Roman" w:cs="Times New Roman"/>
          <w:szCs w:val="32"/>
        </w:rPr>
        <w:t xml:space="preserve"> (or </w:t>
      </w:r>
      <w:r w:rsidRPr="00B17158">
        <w:rPr>
          <w:rFonts w:ascii="Times New Roman" w:hAnsi="Times New Roman" w:cs="Times New Roman"/>
          <w:szCs w:val="32"/>
        </w:rPr>
        <w:t>mark critically) an entire poem, s</w:t>
      </w:r>
      <w:r w:rsidR="00F6673A" w:rsidRPr="00B17158">
        <w:rPr>
          <w:rFonts w:ascii="Times New Roman" w:hAnsi="Times New Roman" w:cs="Times New Roman"/>
          <w:szCs w:val="32"/>
        </w:rPr>
        <w:t>uch a passage should not just be important to the plot – in fact, it might not be important to the plot at all – but should also contain imagery, binaries, references, themes, etc. that you deem essential to understanding the greater meaning of the text... or at least essential to working towards understanding the greater m</w:t>
      </w:r>
      <w:r w:rsidR="00FE7FB2">
        <w:rPr>
          <w:rFonts w:ascii="Times New Roman" w:hAnsi="Times New Roman" w:cs="Times New Roman"/>
          <w:szCs w:val="32"/>
        </w:rPr>
        <w:t>eaning of the text.  Textual marks</w:t>
      </w:r>
      <w:r w:rsidR="00F6673A" w:rsidRPr="00B17158">
        <w:rPr>
          <w:rFonts w:ascii="Times New Roman" w:hAnsi="Times New Roman" w:cs="Times New Roman"/>
          <w:szCs w:val="32"/>
        </w:rPr>
        <w:t xml:space="preserve"> are also a great place to simply ask questions you may have regarding certain themes or binaries.  </w:t>
      </w:r>
    </w:p>
    <w:p w:rsidR="00AC6993" w:rsidRPr="00FE7FB2" w:rsidRDefault="00FE7FB2" w:rsidP="00FE7FB2">
      <w:pPr>
        <w:pStyle w:val="ListParagraph"/>
        <w:widowControl w:val="0"/>
        <w:numPr>
          <w:ilvl w:val="0"/>
          <w:numId w:val="6"/>
        </w:numPr>
        <w:autoSpaceDE w:val="0"/>
        <w:autoSpaceDN w:val="0"/>
        <w:adjustRightInd w:val="0"/>
        <w:spacing w:after="0"/>
        <w:rPr>
          <w:rFonts w:ascii="Times New Roman" w:hAnsi="Times New Roman" w:cs="Times New Roman"/>
          <w:szCs w:val="32"/>
        </w:rPr>
      </w:pPr>
      <w:proofErr w:type="gramStart"/>
      <w:r>
        <w:rPr>
          <w:rFonts w:ascii="Times New Roman" w:hAnsi="Times New Roman" w:cs="Times New Roman"/>
          <w:szCs w:val="32"/>
        </w:rPr>
        <w:t>Text mark</w:t>
      </w:r>
      <w:proofErr w:type="gramEnd"/>
      <w:r w:rsidR="00F6673A" w:rsidRPr="00FE7FB2">
        <w:rPr>
          <w:rFonts w:ascii="Times New Roman" w:hAnsi="Times New Roman" w:cs="Times New Roman"/>
          <w:szCs w:val="32"/>
        </w:rPr>
        <w:t xml:space="preserve"> the passage THOUROUGHLY.  Basically, an annotation asks you </w:t>
      </w:r>
      <w:r w:rsidR="000F1747" w:rsidRPr="00FE7FB2">
        <w:rPr>
          <w:rFonts w:ascii="Times New Roman" w:hAnsi="Times New Roman" w:cs="Times New Roman"/>
          <w:szCs w:val="32"/>
        </w:rPr>
        <w:t xml:space="preserve">to </w:t>
      </w:r>
      <w:r w:rsidR="00F6673A" w:rsidRPr="00FE7FB2">
        <w:rPr>
          <w:rFonts w:ascii="Times New Roman" w:hAnsi="Times New Roman" w:cs="Times New Roman"/>
          <w:szCs w:val="32"/>
        </w:rPr>
        <w:t xml:space="preserve">demonstrate a close reading- that is, to demonstrate just how much meaning you can squeeze out of that bit of text.  </w:t>
      </w:r>
    </w:p>
    <w:p w:rsidR="00F6673A" w:rsidRPr="00B17158" w:rsidRDefault="00FE7FB2" w:rsidP="00AC6993">
      <w:pPr>
        <w:pStyle w:val="ListParagraph"/>
        <w:widowControl w:val="0"/>
        <w:numPr>
          <w:ilvl w:val="0"/>
          <w:numId w:val="6"/>
        </w:numPr>
        <w:autoSpaceDE w:val="0"/>
        <w:autoSpaceDN w:val="0"/>
        <w:adjustRightInd w:val="0"/>
        <w:spacing w:after="0"/>
        <w:rPr>
          <w:rFonts w:ascii="Times New Roman" w:hAnsi="Times New Roman" w:cs="Times New Roman"/>
          <w:szCs w:val="32"/>
        </w:rPr>
      </w:pPr>
      <w:r>
        <w:rPr>
          <w:rFonts w:ascii="Times New Roman" w:hAnsi="Times New Roman" w:cs="Times New Roman"/>
          <w:szCs w:val="32"/>
        </w:rPr>
        <w:t>Text marking does NOT summarize a poem.</w:t>
      </w:r>
      <w:r w:rsidR="00F6673A" w:rsidRPr="00B17158">
        <w:rPr>
          <w:rFonts w:ascii="Times New Roman" w:hAnsi="Times New Roman" w:cs="Times New Roman"/>
          <w:szCs w:val="32"/>
        </w:rPr>
        <w:t xml:space="preserve">  Do not simply state what is going on in the poem/paragraph.  The plot or story is obvious; what you want to get at is </w:t>
      </w:r>
      <w:r w:rsidR="00F6673A" w:rsidRPr="00B17158">
        <w:rPr>
          <w:rFonts w:ascii="Times New Roman" w:hAnsi="Times New Roman" w:cs="Times New Roman"/>
          <w:i/>
          <w:iCs/>
          <w:szCs w:val="32"/>
        </w:rPr>
        <w:t>under</w:t>
      </w:r>
      <w:r w:rsidR="00F6673A" w:rsidRPr="00B17158">
        <w:rPr>
          <w:rFonts w:ascii="Times New Roman" w:hAnsi="Times New Roman" w:cs="Times New Roman"/>
          <w:szCs w:val="32"/>
        </w:rPr>
        <w:t xml:space="preserve"> the story. </w:t>
      </w:r>
    </w:p>
    <w:p w:rsidR="00F6673A" w:rsidRPr="00B17158" w:rsidRDefault="00F6673A" w:rsidP="00F6673A">
      <w:pPr>
        <w:widowControl w:val="0"/>
        <w:autoSpaceDE w:val="0"/>
        <w:autoSpaceDN w:val="0"/>
        <w:adjustRightInd w:val="0"/>
        <w:spacing w:after="0"/>
        <w:rPr>
          <w:rFonts w:ascii="Times New Roman" w:hAnsi="Times New Roman" w:cs="Times New Roman"/>
          <w:szCs w:val="32"/>
        </w:rPr>
      </w:pPr>
      <w:r w:rsidRPr="00B17158">
        <w:rPr>
          <w:rFonts w:ascii="Times New Roman" w:hAnsi="Times New Roman" w:cs="Times New Roman"/>
          <w:szCs w:val="32"/>
        </w:rPr>
        <w:t> </w:t>
      </w:r>
    </w:p>
    <w:p w:rsidR="00F6673A" w:rsidRPr="00B17158" w:rsidRDefault="00FE7FB2" w:rsidP="00F6673A">
      <w:pPr>
        <w:widowControl w:val="0"/>
        <w:autoSpaceDE w:val="0"/>
        <w:autoSpaceDN w:val="0"/>
        <w:adjustRightInd w:val="0"/>
        <w:spacing w:after="0"/>
        <w:rPr>
          <w:rFonts w:ascii="Times New Roman" w:hAnsi="Times New Roman" w:cs="Times New Roman"/>
          <w:szCs w:val="32"/>
        </w:rPr>
      </w:pPr>
      <w:r>
        <w:rPr>
          <w:rFonts w:ascii="Times New Roman" w:hAnsi="Times New Roman" w:cs="Times New Roman"/>
          <w:szCs w:val="32"/>
          <w:u w:val="single"/>
        </w:rPr>
        <w:t>Why do we text mark</w:t>
      </w:r>
      <w:r w:rsidR="00F6673A" w:rsidRPr="00B17158">
        <w:rPr>
          <w:rFonts w:ascii="Times New Roman" w:hAnsi="Times New Roman" w:cs="Times New Roman"/>
          <w:szCs w:val="32"/>
          <w:u w:val="single"/>
        </w:rPr>
        <w:t>?</w:t>
      </w:r>
    </w:p>
    <w:p w:rsidR="00AC6993" w:rsidRPr="00B17158" w:rsidRDefault="00F6673A" w:rsidP="00AC6993">
      <w:pPr>
        <w:pStyle w:val="ListParagraph"/>
        <w:widowControl w:val="0"/>
        <w:numPr>
          <w:ilvl w:val="0"/>
          <w:numId w:val="7"/>
        </w:numPr>
        <w:autoSpaceDE w:val="0"/>
        <w:autoSpaceDN w:val="0"/>
        <w:adjustRightInd w:val="0"/>
        <w:spacing w:after="0"/>
        <w:rPr>
          <w:rFonts w:ascii="Times New Roman" w:hAnsi="Times New Roman" w:cs="Times New Roman"/>
          <w:szCs w:val="32"/>
        </w:rPr>
      </w:pPr>
      <w:r w:rsidRPr="00B17158">
        <w:rPr>
          <w:rFonts w:ascii="Times New Roman" w:hAnsi="Times New Roman" w:cs="Times New Roman"/>
          <w:szCs w:val="32"/>
        </w:rPr>
        <w:t>Most people read poetry for an emotional response.  The question is why are certain poems revered while others are left by the way side?  Great poems trigger more than an emotional response; they stimulate readers intellectually as well.  We return to the same poems time and time again because they hold a deeper meaning.  It is our job as readers to comprehend what great poems are trying to tell us.  A poem may be lovely, but if it cannot go deeper than emotions and images, it’s not worth a second read.</w:t>
      </w:r>
    </w:p>
    <w:p w:rsidR="00AC6993" w:rsidRPr="00B17158" w:rsidRDefault="00F6673A" w:rsidP="00AC6993">
      <w:pPr>
        <w:pStyle w:val="ListParagraph"/>
        <w:widowControl w:val="0"/>
        <w:numPr>
          <w:ilvl w:val="0"/>
          <w:numId w:val="7"/>
        </w:numPr>
        <w:autoSpaceDE w:val="0"/>
        <w:autoSpaceDN w:val="0"/>
        <w:adjustRightInd w:val="0"/>
        <w:spacing w:after="0"/>
        <w:rPr>
          <w:rFonts w:ascii="Times New Roman" w:hAnsi="Times New Roman" w:cs="Times New Roman"/>
          <w:szCs w:val="32"/>
        </w:rPr>
      </w:pPr>
      <w:r w:rsidRPr="00B17158">
        <w:rPr>
          <w:rFonts w:ascii="Times New Roman" w:hAnsi="Times New Roman" w:cs="Times New Roman"/>
          <w:szCs w:val="32"/>
        </w:rPr>
        <w:t>Poets don’t just write for themselves; they have a particular audience in mind.  Poetry is their mode of communication, a way to get their message out to the world, whether it is one of great social importance or merely a venting of the soul.  Again, readers must take on the task of comprehending these messages. </w:t>
      </w:r>
    </w:p>
    <w:p w:rsidR="00F6673A" w:rsidRPr="00B17158" w:rsidRDefault="00F6673A" w:rsidP="00AC6993">
      <w:pPr>
        <w:pStyle w:val="ListParagraph"/>
        <w:widowControl w:val="0"/>
        <w:numPr>
          <w:ilvl w:val="0"/>
          <w:numId w:val="7"/>
        </w:numPr>
        <w:autoSpaceDE w:val="0"/>
        <w:autoSpaceDN w:val="0"/>
        <w:adjustRightInd w:val="0"/>
        <w:spacing w:after="0"/>
        <w:rPr>
          <w:rFonts w:ascii="Times New Roman" w:hAnsi="Times New Roman" w:cs="Times New Roman"/>
          <w:szCs w:val="32"/>
        </w:rPr>
      </w:pPr>
      <w:r w:rsidRPr="00B17158">
        <w:rPr>
          <w:rFonts w:ascii="Times New Roman" w:hAnsi="Times New Roman" w:cs="Times New Roman"/>
          <w:szCs w:val="32"/>
        </w:rPr>
        <w:t xml:space="preserve">Finally, it is incredibly satisfying to come to a conclusion about the meaning of a poem.  </w:t>
      </w:r>
      <w:r w:rsidR="00FE7FB2">
        <w:rPr>
          <w:rFonts w:ascii="Times New Roman" w:hAnsi="Times New Roman" w:cs="Times New Roman"/>
          <w:szCs w:val="32"/>
        </w:rPr>
        <w:t>Text marking</w:t>
      </w:r>
      <w:r w:rsidRPr="00B17158">
        <w:rPr>
          <w:rFonts w:ascii="Times New Roman" w:hAnsi="Times New Roman" w:cs="Times New Roman"/>
          <w:szCs w:val="32"/>
        </w:rPr>
        <w:t xml:space="preserve"> can lead to great discussions or even realizations about life. </w:t>
      </w:r>
    </w:p>
    <w:p w:rsidR="00F6673A" w:rsidRPr="00B17158" w:rsidRDefault="00F6673A" w:rsidP="00F6673A">
      <w:pPr>
        <w:widowControl w:val="0"/>
        <w:autoSpaceDE w:val="0"/>
        <w:autoSpaceDN w:val="0"/>
        <w:adjustRightInd w:val="0"/>
        <w:spacing w:after="0"/>
        <w:rPr>
          <w:rFonts w:ascii="Times New Roman" w:hAnsi="Times New Roman" w:cs="Times New Roman"/>
          <w:szCs w:val="32"/>
        </w:rPr>
      </w:pPr>
      <w:r w:rsidRPr="00B17158">
        <w:rPr>
          <w:rFonts w:ascii="Times New Roman" w:hAnsi="Times New Roman" w:cs="Times New Roman"/>
          <w:szCs w:val="32"/>
        </w:rPr>
        <w:t> </w:t>
      </w:r>
    </w:p>
    <w:p w:rsidR="00AC6993" w:rsidRPr="00B17158" w:rsidRDefault="00FE7FB2" w:rsidP="00AC6993">
      <w:pPr>
        <w:widowControl w:val="0"/>
        <w:autoSpaceDE w:val="0"/>
        <w:autoSpaceDN w:val="0"/>
        <w:adjustRightInd w:val="0"/>
        <w:spacing w:after="0"/>
        <w:rPr>
          <w:rFonts w:ascii="Times New Roman" w:hAnsi="Times New Roman" w:cs="Times New Roman"/>
          <w:szCs w:val="32"/>
        </w:rPr>
      </w:pPr>
      <w:r>
        <w:rPr>
          <w:rFonts w:ascii="Times New Roman" w:hAnsi="Times New Roman" w:cs="Times New Roman"/>
          <w:szCs w:val="32"/>
          <w:u w:val="single"/>
        </w:rPr>
        <w:t>When completing a text marking</w:t>
      </w:r>
      <w:r w:rsidR="00F6673A" w:rsidRPr="00B17158">
        <w:rPr>
          <w:rFonts w:ascii="Times New Roman" w:hAnsi="Times New Roman" w:cs="Times New Roman"/>
          <w:szCs w:val="32"/>
          <w:u w:val="single"/>
        </w:rPr>
        <w:t>, look for the following elements:</w:t>
      </w:r>
    </w:p>
    <w:p w:rsidR="00AC6993" w:rsidRPr="00B17158" w:rsidRDefault="00F6673A" w:rsidP="00AC6993">
      <w:pPr>
        <w:pStyle w:val="ListParagraph"/>
        <w:widowControl w:val="0"/>
        <w:numPr>
          <w:ilvl w:val="0"/>
          <w:numId w:val="8"/>
        </w:numPr>
        <w:autoSpaceDE w:val="0"/>
        <w:autoSpaceDN w:val="0"/>
        <w:adjustRightInd w:val="0"/>
        <w:spacing w:after="0"/>
        <w:rPr>
          <w:rFonts w:ascii="Times New Roman" w:hAnsi="Times New Roman" w:cs="Times New Roman"/>
          <w:szCs w:val="32"/>
        </w:rPr>
      </w:pPr>
      <w:r w:rsidRPr="00B17158">
        <w:rPr>
          <w:rFonts w:ascii="Times New Roman" w:hAnsi="Times New Roman" w:cs="Times New Roman"/>
          <w:szCs w:val="32"/>
        </w:rPr>
        <w:t>Literary Devices – note them and then try to discover why they are used.</w:t>
      </w:r>
    </w:p>
    <w:p w:rsidR="00AC6993" w:rsidRPr="00B17158" w:rsidRDefault="00F6673A" w:rsidP="00AC6993">
      <w:pPr>
        <w:pStyle w:val="ListParagraph"/>
        <w:widowControl w:val="0"/>
        <w:numPr>
          <w:ilvl w:val="0"/>
          <w:numId w:val="8"/>
        </w:numPr>
        <w:autoSpaceDE w:val="0"/>
        <w:autoSpaceDN w:val="0"/>
        <w:adjustRightInd w:val="0"/>
        <w:spacing w:after="0"/>
        <w:rPr>
          <w:rFonts w:ascii="Times New Roman" w:hAnsi="Times New Roman" w:cs="Times New Roman"/>
          <w:szCs w:val="32"/>
        </w:rPr>
      </w:pPr>
      <w:r w:rsidRPr="00B17158">
        <w:rPr>
          <w:rFonts w:ascii="Times New Roman" w:hAnsi="Times New Roman" w:cs="Times New Roman"/>
          <w:szCs w:val="32"/>
        </w:rPr>
        <w:t>Binaries – ideas that oppose one another; good/evil, light/dark, young/old, etc.</w:t>
      </w:r>
    </w:p>
    <w:p w:rsidR="00AC6993" w:rsidRPr="00B17158" w:rsidRDefault="00F6673A" w:rsidP="00AC6993">
      <w:pPr>
        <w:pStyle w:val="ListParagraph"/>
        <w:widowControl w:val="0"/>
        <w:numPr>
          <w:ilvl w:val="0"/>
          <w:numId w:val="8"/>
        </w:numPr>
        <w:autoSpaceDE w:val="0"/>
        <w:autoSpaceDN w:val="0"/>
        <w:adjustRightInd w:val="0"/>
        <w:spacing w:after="0"/>
        <w:rPr>
          <w:rFonts w:ascii="Times New Roman" w:hAnsi="Times New Roman" w:cs="Times New Roman"/>
          <w:szCs w:val="32"/>
        </w:rPr>
      </w:pPr>
      <w:r w:rsidRPr="00B17158">
        <w:rPr>
          <w:rFonts w:ascii="Times New Roman" w:hAnsi="Times New Roman" w:cs="Times New Roman"/>
          <w:szCs w:val="32"/>
        </w:rPr>
        <w:t xml:space="preserve">Allusions – these abound in poetry.  Discover </w:t>
      </w:r>
      <w:r w:rsidRPr="00B17158">
        <w:rPr>
          <w:rFonts w:ascii="Times New Roman" w:hAnsi="Times New Roman" w:cs="Times New Roman"/>
          <w:i/>
          <w:iCs/>
          <w:szCs w:val="32"/>
        </w:rPr>
        <w:t>why</w:t>
      </w:r>
      <w:r w:rsidRPr="00B17158">
        <w:rPr>
          <w:rFonts w:ascii="Times New Roman" w:hAnsi="Times New Roman" w:cs="Times New Roman"/>
          <w:szCs w:val="32"/>
        </w:rPr>
        <w:t xml:space="preserve"> they are there and </w:t>
      </w:r>
      <w:r w:rsidRPr="00B17158">
        <w:rPr>
          <w:rFonts w:ascii="Times New Roman" w:hAnsi="Times New Roman" w:cs="Times New Roman"/>
          <w:i/>
          <w:iCs/>
          <w:szCs w:val="32"/>
        </w:rPr>
        <w:t>what</w:t>
      </w:r>
      <w:r w:rsidRPr="00B17158">
        <w:rPr>
          <w:rFonts w:ascii="Times New Roman" w:hAnsi="Times New Roman" w:cs="Times New Roman"/>
          <w:szCs w:val="32"/>
        </w:rPr>
        <w:t xml:space="preserve"> they are implying.</w:t>
      </w:r>
    </w:p>
    <w:p w:rsidR="00F6673A" w:rsidRPr="00B17158" w:rsidRDefault="00F6673A" w:rsidP="00AC6993">
      <w:pPr>
        <w:pStyle w:val="ListParagraph"/>
        <w:widowControl w:val="0"/>
        <w:numPr>
          <w:ilvl w:val="0"/>
          <w:numId w:val="8"/>
        </w:numPr>
        <w:autoSpaceDE w:val="0"/>
        <w:autoSpaceDN w:val="0"/>
        <w:adjustRightInd w:val="0"/>
        <w:spacing w:after="0"/>
        <w:rPr>
          <w:rFonts w:ascii="Times New Roman" w:hAnsi="Times New Roman" w:cs="Times New Roman"/>
          <w:szCs w:val="32"/>
        </w:rPr>
      </w:pPr>
      <w:r w:rsidRPr="00B17158">
        <w:rPr>
          <w:rFonts w:ascii="Times New Roman" w:hAnsi="Times New Roman" w:cs="Times New Roman"/>
          <w:szCs w:val="32"/>
        </w:rPr>
        <w:t xml:space="preserve">Structure and form – examine the shape, meter, and </w:t>
      </w:r>
      <w:r w:rsidR="00AC6993" w:rsidRPr="00B17158">
        <w:rPr>
          <w:rFonts w:ascii="Times New Roman" w:hAnsi="Times New Roman" w:cs="Times New Roman"/>
          <w:szCs w:val="32"/>
        </w:rPr>
        <w:t xml:space="preserve">rhyme </w:t>
      </w:r>
      <w:r w:rsidRPr="00B17158">
        <w:rPr>
          <w:rFonts w:ascii="Times New Roman" w:hAnsi="Times New Roman" w:cs="Times New Roman"/>
          <w:szCs w:val="32"/>
        </w:rPr>
        <w:t>of the poem.  Each means something different. </w:t>
      </w:r>
    </w:p>
    <w:p w:rsidR="00AC6993" w:rsidRPr="00B17158" w:rsidRDefault="00AC6993" w:rsidP="00F6673A">
      <w:pPr>
        <w:widowControl w:val="0"/>
        <w:autoSpaceDE w:val="0"/>
        <w:autoSpaceDN w:val="0"/>
        <w:adjustRightInd w:val="0"/>
        <w:spacing w:after="0"/>
        <w:rPr>
          <w:rFonts w:ascii="Times New Roman" w:hAnsi="Times New Roman" w:cs="Arial"/>
          <w:szCs w:val="26"/>
        </w:rPr>
      </w:pPr>
    </w:p>
    <w:p w:rsidR="00AC6993" w:rsidRPr="00B17158" w:rsidRDefault="00AC6993" w:rsidP="00F6673A">
      <w:pPr>
        <w:widowControl w:val="0"/>
        <w:autoSpaceDE w:val="0"/>
        <w:autoSpaceDN w:val="0"/>
        <w:adjustRightInd w:val="0"/>
        <w:spacing w:after="0"/>
        <w:rPr>
          <w:rFonts w:ascii="Times New Roman" w:hAnsi="Times New Roman" w:cs="Arial"/>
          <w:b/>
          <w:szCs w:val="26"/>
        </w:rPr>
      </w:pPr>
      <w:r w:rsidRPr="00B17158">
        <w:rPr>
          <w:rFonts w:ascii="Times New Roman" w:hAnsi="Times New Roman" w:cs="Arial"/>
          <w:b/>
          <w:szCs w:val="26"/>
        </w:rPr>
        <w:t>Part 2</w:t>
      </w:r>
    </w:p>
    <w:p w:rsidR="00F6673A" w:rsidRPr="00B17158" w:rsidRDefault="00AC6993" w:rsidP="00F6673A">
      <w:pPr>
        <w:widowControl w:val="0"/>
        <w:autoSpaceDE w:val="0"/>
        <w:autoSpaceDN w:val="0"/>
        <w:adjustRightInd w:val="0"/>
        <w:spacing w:after="0"/>
        <w:rPr>
          <w:rFonts w:ascii="Times New Roman" w:hAnsi="Times New Roman" w:cs="Arial"/>
          <w:szCs w:val="26"/>
        </w:rPr>
      </w:pPr>
      <w:r w:rsidRPr="00B17158">
        <w:rPr>
          <w:rFonts w:ascii="Times New Roman" w:hAnsi="Times New Roman" w:cs="Arial"/>
          <w:szCs w:val="26"/>
        </w:rPr>
        <w:t>Visual Representation of your Poem</w:t>
      </w:r>
      <w:r w:rsidR="00B17158" w:rsidRPr="00B17158">
        <w:rPr>
          <w:rFonts w:ascii="Times New Roman" w:hAnsi="Times New Roman" w:cs="Arial"/>
          <w:szCs w:val="26"/>
        </w:rPr>
        <w:t xml:space="preserve"> – you will complete a visual representation of your poem.  This may be any type of art, a painting, a collage, a cross-stitch, a sculpture, anything that represents the poem.  You’ll be required to present your visual representation and explain it during your presentation.</w:t>
      </w:r>
    </w:p>
    <w:p w:rsidR="00F6673A" w:rsidRDefault="00F6673A" w:rsidP="00F6673A">
      <w:pPr>
        <w:widowControl w:val="0"/>
        <w:autoSpaceDE w:val="0"/>
        <w:autoSpaceDN w:val="0"/>
        <w:adjustRightInd w:val="0"/>
        <w:spacing w:after="0"/>
        <w:rPr>
          <w:rFonts w:ascii="Arial" w:hAnsi="Arial" w:cs="Arial"/>
          <w:sz w:val="26"/>
          <w:szCs w:val="26"/>
        </w:rPr>
      </w:pPr>
      <w:bookmarkStart w:id="0" w:name="_GoBack"/>
      <w:bookmarkEnd w:id="0"/>
    </w:p>
    <w:sectPr w:rsidR="00F6673A" w:rsidSect="00B1715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E28D752"/>
    <w:lvl w:ilvl="0" w:tplc="E30038A2">
      <w:numFmt w:val="none"/>
      <w:lvlText w:val=""/>
      <w:lvlJc w:val="left"/>
      <w:pPr>
        <w:tabs>
          <w:tab w:val="num" w:pos="360"/>
        </w:tabs>
      </w:pPr>
    </w:lvl>
    <w:lvl w:ilvl="1" w:tplc="FE2EF348">
      <w:numFmt w:val="decimal"/>
      <w:lvlText w:val=""/>
      <w:lvlJc w:val="left"/>
    </w:lvl>
    <w:lvl w:ilvl="2" w:tplc="A66E574E">
      <w:numFmt w:val="decimal"/>
      <w:lvlText w:val=""/>
      <w:lvlJc w:val="left"/>
    </w:lvl>
    <w:lvl w:ilvl="3" w:tplc="D3F2993A">
      <w:numFmt w:val="decimal"/>
      <w:lvlText w:val=""/>
      <w:lvlJc w:val="left"/>
    </w:lvl>
    <w:lvl w:ilvl="4" w:tplc="DFAC5E4C">
      <w:numFmt w:val="decimal"/>
      <w:lvlText w:val=""/>
      <w:lvlJc w:val="left"/>
    </w:lvl>
    <w:lvl w:ilvl="5" w:tplc="EC44B23A">
      <w:numFmt w:val="decimal"/>
      <w:lvlText w:val=""/>
      <w:lvlJc w:val="left"/>
    </w:lvl>
    <w:lvl w:ilvl="6" w:tplc="E09440EC">
      <w:numFmt w:val="decimal"/>
      <w:lvlText w:val=""/>
      <w:lvlJc w:val="left"/>
    </w:lvl>
    <w:lvl w:ilvl="7" w:tplc="E990CEBC">
      <w:numFmt w:val="decimal"/>
      <w:lvlText w:val=""/>
      <w:lvlJc w:val="left"/>
    </w:lvl>
    <w:lvl w:ilvl="8" w:tplc="A998A178">
      <w:numFmt w:val="decimal"/>
      <w:lvlText w:val=""/>
      <w:lvlJc w:val="left"/>
    </w:lvl>
  </w:abstractNum>
  <w:abstractNum w:abstractNumId="1">
    <w:nsid w:val="00000002"/>
    <w:multiLevelType w:val="hybridMultilevel"/>
    <w:tmpl w:val="E7EE29EE"/>
    <w:lvl w:ilvl="0" w:tplc="19D2DA04">
      <w:numFmt w:val="none"/>
      <w:lvlText w:val=""/>
      <w:lvlJc w:val="left"/>
      <w:pPr>
        <w:tabs>
          <w:tab w:val="num" w:pos="360"/>
        </w:tabs>
      </w:pPr>
    </w:lvl>
    <w:lvl w:ilvl="1" w:tplc="61043B32">
      <w:numFmt w:val="decimal"/>
      <w:lvlText w:val=""/>
      <w:lvlJc w:val="left"/>
    </w:lvl>
    <w:lvl w:ilvl="2" w:tplc="40324284">
      <w:numFmt w:val="decimal"/>
      <w:lvlText w:val=""/>
      <w:lvlJc w:val="left"/>
    </w:lvl>
    <w:lvl w:ilvl="3" w:tplc="1434647C">
      <w:numFmt w:val="decimal"/>
      <w:lvlText w:val=""/>
      <w:lvlJc w:val="left"/>
    </w:lvl>
    <w:lvl w:ilvl="4" w:tplc="5A165E46">
      <w:numFmt w:val="decimal"/>
      <w:lvlText w:val=""/>
      <w:lvlJc w:val="left"/>
    </w:lvl>
    <w:lvl w:ilvl="5" w:tplc="303E1804">
      <w:numFmt w:val="decimal"/>
      <w:lvlText w:val=""/>
      <w:lvlJc w:val="left"/>
    </w:lvl>
    <w:lvl w:ilvl="6" w:tplc="D68A1E54">
      <w:numFmt w:val="decimal"/>
      <w:lvlText w:val=""/>
      <w:lvlJc w:val="left"/>
    </w:lvl>
    <w:lvl w:ilvl="7" w:tplc="F66646EC">
      <w:numFmt w:val="decimal"/>
      <w:lvlText w:val=""/>
      <w:lvlJc w:val="left"/>
    </w:lvl>
    <w:lvl w:ilvl="8" w:tplc="4E6A9448">
      <w:numFmt w:val="decimal"/>
      <w:lvlText w:val=""/>
      <w:lvlJc w:val="left"/>
    </w:lvl>
  </w:abstractNum>
  <w:abstractNum w:abstractNumId="2">
    <w:nsid w:val="00000003"/>
    <w:multiLevelType w:val="hybridMultilevel"/>
    <w:tmpl w:val="3BE073A8"/>
    <w:lvl w:ilvl="0" w:tplc="8BBA0984">
      <w:numFmt w:val="none"/>
      <w:lvlText w:val=""/>
      <w:lvlJc w:val="left"/>
      <w:pPr>
        <w:tabs>
          <w:tab w:val="num" w:pos="360"/>
        </w:tabs>
      </w:pPr>
    </w:lvl>
    <w:lvl w:ilvl="1" w:tplc="5DF88124">
      <w:numFmt w:val="decimal"/>
      <w:lvlText w:val=""/>
      <w:lvlJc w:val="left"/>
    </w:lvl>
    <w:lvl w:ilvl="2" w:tplc="B7E450F2">
      <w:numFmt w:val="decimal"/>
      <w:lvlText w:val=""/>
      <w:lvlJc w:val="left"/>
    </w:lvl>
    <w:lvl w:ilvl="3" w:tplc="AF8065D2">
      <w:numFmt w:val="decimal"/>
      <w:lvlText w:val=""/>
      <w:lvlJc w:val="left"/>
    </w:lvl>
    <w:lvl w:ilvl="4" w:tplc="8A30BDF2">
      <w:numFmt w:val="decimal"/>
      <w:lvlText w:val=""/>
      <w:lvlJc w:val="left"/>
    </w:lvl>
    <w:lvl w:ilvl="5" w:tplc="6A7A58EC">
      <w:numFmt w:val="decimal"/>
      <w:lvlText w:val=""/>
      <w:lvlJc w:val="left"/>
    </w:lvl>
    <w:lvl w:ilvl="6" w:tplc="E7566C40">
      <w:numFmt w:val="decimal"/>
      <w:lvlText w:val=""/>
      <w:lvlJc w:val="left"/>
    </w:lvl>
    <w:lvl w:ilvl="7" w:tplc="762616B4">
      <w:numFmt w:val="decimal"/>
      <w:lvlText w:val=""/>
      <w:lvlJc w:val="left"/>
    </w:lvl>
    <w:lvl w:ilvl="8" w:tplc="80B045D0">
      <w:numFmt w:val="decimal"/>
      <w:lvlText w:val=""/>
      <w:lvlJc w:val="left"/>
    </w:lvl>
  </w:abstractNum>
  <w:abstractNum w:abstractNumId="3">
    <w:nsid w:val="00000004"/>
    <w:multiLevelType w:val="hybridMultilevel"/>
    <w:tmpl w:val="A59A7E9A"/>
    <w:lvl w:ilvl="0" w:tplc="3E5CACFE">
      <w:numFmt w:val="none"/>
      <w:lvlText w:val=""/>
      <w:lvlJc w:val="left"/>
      <w:pPr>
        <w:tabs>
          <w:tab w:val="num" w:pos="360"/>
        </w:tabs>
      </w:pPr>
    </w:lvl>
    <w:lvl w:ilvl="1" w:tplc="FDCC44B6">
      <w:numFmt w:val="decimal"/>
      <w:lvlText w:val=""/>
      <w:lvlJc w:val="left"/>
    </w:lvl>
    <w:lvl w:ilvl="2" w:tplc="734A824C">
      <w:numFmt w:val="decimal"/>
      <w:lvlText w:val=""/>
      <w:lvlJc w:val="left"/>
    </w:lvl>
    <w:lvl w:ilvl="3" w:tplc="43D484E2">
      <w:numFmt w:val="decimal"/>
      <w:lvlText w:val=""/>
      <w:lvlJc w:val="left"/>
    </w:lvl>
    <w:lvl w:ilvl="4" w:tplc="785CE030">
      <w:numFmt w:val="decimal"/>
      <w:lvlText w:val=""/>
      <w:lvlJc w:val="left"/>
    </w:lvl>
    <w:lvl w:ilvl="5" w:tplc="1B1EA0C8">
      <w:numFmt w:val="decimal"/>
      <w:lvlText w:val=""/>
      <w:lvlJc w:val="left"/>
    </w:lvl>
    <w:lvl w:ilvl="6" w:tplc="C33098D2">
      <w:numFmt w:val="decimal"/>
      <w:lvlText w:val=""/>
      <w:lvlJc w:val="left"/>
    </w:lvl>
    <w:lvl w:ilvl="7" w:tplc="55867956">
      <w:numFmt w:val="decimal"/>
      <w:lvlText w:val=""/>
      <w:lvlJc w:val="left"/>
    </w:lvl>
    <w:lvl w:ilvl="8" w:tplc="44CCB08E">
      <w:numFmt w:val="decimal"/>
      <w:lvlText w:val=""/>
      <w:lvlJc w:val="left"/>
    </w:lvl>
  </w:abstractNum>
  <w:abstractNum w:abstractNumId="4">
    <w:nsid w:val="00000005"/>
    <w:multiLevelType w:val="hybridMultilevel"/>
    <w:tmpl w:val="C3D445AE"/>
    <w:lvl w:ilvl="0" w:tplc="98BE3694">
      <w:numFmt w:val="none"/>
      <w:lvlText w:val=""/>
      <w:lvlJc w:val="left"/>
      <w:pPr>
        <w:tabs>
          <w:tab w:val="num" w:pos="360"/>
        </w:tabs>
      </w:pPr>
    </w:lvl>
    <w:lvl w:ilvl="1" w:tplc="3D16CA6A">
      <w:numFmt w:val="decimal"/>
      <w:lvlText w:val=""/>
      <w:lvlJc w:val="left"/>
    </w:lvl>
    <w:lvl w:ilvl="2" w:tplc="C674042A">
      <w:numFmt w:val="decimal"/>
      <w:lvlText w:val=""/>
      <w:lvlJc w:val="left"/>
    </w:lvl>
    <w:lvl w:ilvl="3" w:tplc="2A7E992A">
      <w:numFmt w:val="decimal"/>
      <w:lvlText w:val=""/>
      <w:lvlJc w:val="left"/>
    </w:lvl>
    <w:lvl w:ilvl="4" w:tplc="7B9ED686">
      <w:numFmt w:val="decimal"/>
      <w:lvlText w:val=""/>
      <w:lvlJc w:val="left"/>
    </w:lvl>
    <w:lvl w:ilvl="5" w:tplc="789420D2">
      <w:numFmt w:val="decimal"/>
      <w:lvlText w:val=""/>
      <w:lvlJc w:val="left"/>
    </w:lvl>
    <w:lvl w:ilvl="6" w:tplc="77BA9B78">
      <w:numFmt w:val="decimal"/>
      <w:lvlText w:val=""/>
      <w:lvlJc w:val="left"/>
    </w:lvl>
    <w:lvl w:ilvl="7" w:tplc="F8AC734E">
      <w:numFmt w:val="decimal"/>
      <w:lvlText w:val=""/>
      <w:lvlJc w:val="left"/>
    </w:lvl>
    <w:lvl w:ilvl="8" w:tplc="F9EA3CA4">
      <w:numFmt w:val="decimal"/>
      <w:lvlText w:val=""/>
      <w:lvlJc w:val="left"/>
    </w:lvl>
  </w:abstractNum>
  <w:abstractNum w:abstractNumId="5">
    <w:nsid w:val="00D17FFC"/>
    <w:multiLevelType w:val="hybridMultilevel"/>
    <w:tmpl w:val="7B7A6D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402B43"/>
    <w:multiLevelType w:val="hybridMultilevel"/>
    <w:tmpl w:val="B03C81C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4E4B05"/>
    <w:multiLevelType w:val="hybridMultilevel"/>
    <w:tmpl w:val="7E7011D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2D16B1"/>
    <w:multiLevelType w:val="multilevel"/>
    <w:tmpl w:val="F1FCED2A"/>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252D7A"/>
    <w:multiLevelType w:val="hybridMultilevel"/>
    <w:tmpl w:val="A120C9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397741"/>
    <w:multiLevelType w:val="hybridMultilevel"/>
    <w:tmpl w:val="9E4660F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044FE6"/>
    <w:multiLevelType w:val="multilevel"/>
    <w:tmpl w:val="1AA0E2DA"/>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245EF3"/>
    <w:multiLevelType w:val="hybridMultilevel"/>
    <w:tmpl w:val="B0A2CE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521011"/>
    <w:multiLevelType w:val="multilevel"/>
    <w:tmpl w:val="5C96689E"/>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9"/>
  </w:num>
  <w:num w:numId="8">
    <w:abstractNumId w:val="5"/>
  </w:num>
  <w:num w:numId="9">
    <w:abstractNumId w:val="11"/>
  </w:num>
  <w:num w:numId="10">
    <w:abstractNumId w:val="12"/>
  </w:num>
  <w:num w:numId="11">
    <w:abstractNumId w:val="8"/>
  </w:num>
  <w:num w:numId="12">
    <w:abstractNumId w:val="7"/>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F6673A"/>
    <w:rsid w:val="000D4AA9"/>
    <w:rsid w:val="000F1747"/>
    <w:rsid w:val="00150909"/>
    <w:rsid w:val="0037137F"/>
    <w:rsid w:val="004517F7"/>
    <w:rsid w:val="004866AF"/>
    <w:rsid w:val="004B1AAB"/>
    <w:rsid w:val="007D1E51"/>
    <w:rsid w:val="00AC6993"/>
    <w:rsid w:val="00B17158"/>
    <w:rsid w:val="00B42AD5"/>
    <w:rsid w:val="00B60A2A"/>
    <w:rsid w:val="00BF59E6"/>
    <w:rsid w:val="00ED7E50"/>
    <w:rsid w:val="00F6673A"/>
    <w:rsid w:val="00FE7FB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9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407</Words>
  <Characters>2325</Characters>
  <Application>Microsoft Office Word</Application>
  <DocSecurity>0</DocSecurity>
  <Lines>19</Lines>
  <Paragraphs>5</Paragraphs>
  <ScaleCrop>false</ScaleCrop>
  <Company>Milwaukee Public Schools</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Baker</dc:creator>
  <cp:keywords/>
  <cp:lastModifiedBy>Windows User</cp:lastModifiedBy>
  <cp:revision>7</cp:revision>
  <dcterms:created xsi:type="dcterms:W3CDTF">2011-08-05T20:14:00Z</dcterms:created>
  <dcterms:modified xsi:type="dcterms:W3CDTF">2014-06-05T15:49:00Z</dcterms:modified>
</cp:coreProperties>
</file>